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68D" w:rsidRDefault="00AD774D" w:rsidP="00AD774D">
      <w:pPr>
        <w:spacing w:after="0"/>
        <w:jc w:val="center"/>
        <w:rPr>
          <w:rFonts w:ascii="Trebuchet MS" w:hAnsi="Trebuchet MS"/>
          <w:b/>
          <w:sz w:val="28"/>
          <w:szCs w:val="28"/>
          <w:lang w:val="sl-SI"/>
        </w:rPr>
      </w:pPr>
      <w:bookmarkStart w:id="0" w:name="_GoBack"/>
      <w:bookmarkEnd w:id="0"/>
      <w:r>
        <w:rPr>
          <w:rFonts w:ascii="Trebuchet MS" w:hAnsi="Trebuchet MS"/>
          <w:b/>
          <w:sz w:val="28"/>
          <w:szCs w:val="28"/>
          <w:lang w:val="sl-SI"/>
        </w:rPr>
        <w:t>V LETU 2017 PRIHAJA SOZVOČJE PRIMORSKE</w:t>
      </w:r>
    </w:p>
    <w:p w:rsidR="00AD774D" w:rsidRPr="00AD774D" w:rsidRDefault="00AD774D" w:rsidP="00AD774D">
      <w:pPr>
        <w:spacing w:after="0"/>
        <w:jc w:val="center"/>
        <w:rPr>
          <w:rFonts w:ascii="Trebuchet MS" w:hAnsi="Trebuchet MS"/>
          <w:b/>
          <w:sz w:val="20"/>
          <w:szCs w:val="20"/>
          <w:lang w:val="sl-SI"/>
        </w:rPr>
      </w:pPr>
    </w:p>
    <w:p w:rsidR="00F2068D" w:rsidRDefault="004F433F" w:rsidP="00095CE8">
      <w:pPr>
        <w:spacing w:after="0"/>
        <w:jc w:val="center"/>
        <w:rPr>
          <w:rFonts w:ascii="Trebuchet MS" w:hAnsi="Trebuchet MS"/>
          <w:b/>
          <w:lang w:val="sl-SI"/>
        </w:rPr>
      </w:pPr>
      <w:r w:rsidRPr="004F433F">
        <w:rPr>
          <w:rFonts w:ascii="Trebuchet MS" w:hAnsi="Trebuchet MS"/>
          <w:b/>
          <w:lang w:val="sl-SI"/>
        </w:rPr>
        <w:t>SOZVOČJE PRIMORSKE povezuje že uveljavljene in edinstvene kulturne in naravne znamenitosti z območij Cerknega, Idrije in Tolmina, z največjimi slovenskimi glasbeniki in poeti. Doživetje bodo obogatile še unikatne vizualne predstavitve.</w:t>
      </w:r>
    </w:p>
    <w:p w:rsidR="00C846C5" w:rsidRDefault="00C846C5" w:rsidP="00095CE8">
      <w:pPr>
        <w:spacing w:after="0"/>
        <w:jc w:val="center"/>
        <w:rPr>
          <w:rFonts w:ascii="Trebuchet MS" w:hAnsi="Trebuchet MS"/>
          <w:lang w:val="sl-SI"/>
        </w:rPr>
      </w:pPr>
    </w:p>
    <w:p w:rsidR="005D7E7B" w:rsidRPr="00F2068D" w:rsidRDefault="004F433F" w:rsidP="00095CE8">
      <w:pPr>
        <w:spacing w:after="0"/>
        <w:jc w:val="center"/>
        <w:rPr>
          <w:rFonts w:ascii="Trebuchet MS" w:hAnsi="Trebuchet MS"/>
          <w:sz w:val="20"/>
          <w:szCs w:val="20"/>
          <w:lang w:val="sl-SI"/>
        </w:rPr>
      </w:pPr>
      <w:r>
        <w:rPr>
          <w:rFonts w:ascii="Trebuchet MS" w:hAnsi="Trebuchet MS"/>
          <w:noProof/>
          <w:sz w:val="20"/>
          <w:szCs w:val="20"/>
          <w:lang w:val="sl-SI" w:eastAsia="sl-SI"/>
        </w:rPr>
        <w:drawing>
          <wp:inline distT="0" distB="0" distL="0" distR="0">
            <wp:extent cx="5985289" cy="3362325"/>
            <wp:effectExtent l="0" t="0" r="0" b="0"/>
            <wp:docPr id="10" name="Picture 10" descr="D:\grafika\Sozvočje\sozvocje_FB_event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rafika\Sozvočje\sozvocje_FB_event_cov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51" cy="33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3F" w:rsidRDefault="004F433F" w:rsidP="004F433F">
      <w:pPr>
        <w:spacing w:after="0" w:line="240" w:lineRule="auto"/>
        <w:jc w:val="center"/>
        <w:rPr>
          <w:rFonts w:ascii="Trebuchet MS" w:hAnsi="Trebuchet MS"/>
          <w:lang w:val="sl-SI"/>
        </w:rPr>
      </w:pPr>
    </w:p>
    <w:p w:rsidR="004F433F" w:rsidRPr="004F433F" w:rsidRDefault="004F433F" w:rsidP="004F433F">
      <w:pPr>
        <w:spacing w:after="0" w:line="240" w:lineRule="auto"/>
        <w:jc w:val="center"/>
        <w:rPr>
          <w:rFonts w:ascii="Trebuchet MS" w:hAnsi="Trebuchet MS"/>
          <w:sz w:val="20"/>
          <w:szCs w:val="20"/>
          <w:lang w:val="sl-SI"/>
        </w:rPr>
      </w:pPr>
      <w:r w:rsidRPr="004F433F">
        <w:rPr>
          <w:rFonts w:ascii="Trebuchet MS" w:hAnsi="Trebuchet MS"/>
          <w:sz w:val="20"/>
          <w:szCs w:val="20"/>
          <w:lang w:val="sl-SI"/>
        </w:rPr>
        <w:t>Cerkno, Idrija in Tolmin z okolico so bili vedno tesno povezani med sabo. Ne samo geografsko, ampak tudi preko zgodovine, prenosa znanj in - kulture. Glasba predstavlja pomemben del kulture. Združuje namreč ljudi istih navad, razmišljanj in občutij. V časih, ko hitimo iz dneva v dan, so trenutki, ki jih namenimo druženju, zato še toliko pomembnejši.</w:t>
      </w:r>
    </w:p>
    <w:p w:rsidR="004F433F" w:rsidRDefault="004F433F" w:rsidP="004F433F">
      <w:pPr>
        <w:spacing w:after="0" w:line="240" w:lineRule="auto"/>
        <w:jc w:val="center"/>
        <w:rPr>
          <w:rFonts w:ascii="Trebuchet MS" w:hAnsi="Trebuchet MS"/>
          <w:sz w:val="20"/>
          <w:szCs w:val="20"/>
          <w:lang w:val="sl-SI"/>
        </w:rPr>
      </w:pPr>
    </w:p>
    <w:p w:rsidR="004F433F" w:rsidRDefault="001F0241" w:rsidP="004F433F">
      <w:pPr>
        <w:spacing w:after="0" w:line="240" w:lineRule="auto"/>
        <w:jc w:val="center"/>
        <w:rPr>
          <w:rFonts w:ascii="Trebuchet MS" w:hAnsi="Trebuchet MS"/>
          <w:sz w:val="20"/>
          <w:szCs w:val="20"/>
          <w:lang w:val="sl-SI"/>
        </w:rPr>
      </w:pPr>
      <w:r>
        <w:rPr>
          <w:rFonts w:ascii="Trebuchet MS" w:hAnsi="Trebuchet MS"/>
          <w:sz w:val="20"/>
          <w:szCs w:val="20"/>
          <w:lang w:val="sl-SI"/>
        </w:rPr>
        <w:t>Dogodki, ki se bodo odvili v sklopu SOZVOČJ</w:t>
      </w:r>
      <w:r w:rsidR="00454B74">
        <w:rPr>
          <w:rFonts w:ascii="Trebuchet MS" w:hAnsi="Trebuchet MS"/>
          <w:sz w:val="20"/>
          <w:szCs w:val="20"/>
          <w:lang w:val="sl-SI"/>
        </w:rPr>
        <w:t>A</w:t>
      </w:r>
      <w:r>
        <w:rPr>
          <w:rFonts w:ascii="Trebuchet MS" w:hAnsi="Trebuchet MS"/>
          <w:sz w:val="20"/>
          <w:szCs w:val="20"/>
          <w:lang w:val="sl-SI"/>
        </w:rPr>
        <w:t xml:space="preserve"> PRIMORSKE so: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MI2 PIŠEMA POEZIJO, Topilnica rudnika živega srebra, Idrija, 8. marec 2017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SEVERA GJURIN, Kosmačeva domačija, Slap ob Idrijci, 5. april 2017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IZTOK MLAKAR, Cerkljanski muzej, Cerkno, 17. maj 2017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MATEVŽ ŠALEHAR HAMO, Rojstna hiša Simona Gregorčiča, Vrsno, 7. junij 2017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DITKA &amp; FERI LAINŠČEK, Domačija Franceta Bevka, Zakojca, 6. september 2017</w:t>
      </w:r>
    </w:p>
    <w:p w:rsidR="001F0241" w:rsidRPr="00297C9F" w:rsidRDefault="001F0241" w:rsidP="001F0241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DRAGO MISLEJ MEF, Jašek Frančiške, Idrija, 4. oktober 2017</w:t>
      </w:r>
    </w:p>
    <w:p w:rsidR="004F433F" w:rsidRPr="004F433F" w:rsidRDefault="004F433F" w:rsidP="004F433F">
      <w:pPr>
        <w:spacing w:after="0" w:line="240" w:lineRule="auto"/>
        <w:jc w:val="center"/>
        <w:rPr>
          <w:rFonts w:ascii="Trebuchet MS" w:hAnsi="Trebuchet MS"/>
          <w:sz w:val="20"/>
          <w:szCs w:val="20"/>
          <w:lang w:val="sl-SI"/>
        </w:rPr>
      </w:pPr>
    </w:p>
    <w:p w:rsidR="00F2068D" w:rsidRDefault="004F433F" w:rsidP="004F433F">
      <w:pPr>
        <w:spacing w:after="0" w:line="240" w:lineRule="auto"/>
        <w:jc w:val="center"/>
        <w:rPr>
          <w:rFonts w:ascii="Trebuchet MS" w:hAnsi="Trebuchet MS"/>
          <w:sz w:val="20"/>
          <w:szCs w:val="20"/>
          <w:lang w:val="sl-SI"/>
        </w:rPr>
      </w:pPr>
      <w:r w:rsidRPr="00297C9F">
        <w:rPr>
          <w:rFonts w:ascii="Trebuchet MS" w:hAnsi="Trebuchet MS"/>
          <w:b/>
          <w:sz w:val="20"/>
          <w:szCs w:val="20"/>
          <w:lang w:val="sl-SI"/>
        </w:rPr>
        <w:t>SOZVOČJE PRIMORSKE</w:t>
      </w:r>
      <w:r w:rsidRPr="004F433F">
        <w:rPr>
          <w:rFonts w:ascii="Trebuchet MS" w:hAnsi="Trebuchet MS"/>
          <w:sz w:val="20"/>
          <w:szCs w:val="20"/>
          <w:lang w:val="sl-SI"/>
        </w:rPr>
        <w:t xml:space="preserve"> na enem mestu združuje glasbenike, ki bodo stopili korak vstran od svojega rednega ustvarjanja in nastopanja ter poslušalce, ki si želijo drugačne glasbene izkušnje. </w:t>
      </w:r>
      <w:r w:rsidRPr="00297C9F">
        <w:rPr>
          <w:rFonts w:ascii="Trebuchet MS" w:hAnsi="Trebuchet MS"/>
          <w:b/>
          <w:sz w:val="20"/>
          <w:szCs w:val="20"/>
          <w:lang w:val="sl-SI"/>
        </w:rPr>
        <w:t>SOZVOČJE PRIMORSKE</w:t>
      </w:r>
      <w:r w:rsidRPr="004F433F">
        <w:rPr>
          <w:rFonts w:ascii="Trebuchet MS" w:hAnsi="Trebuchet MS"/>
          <w:sz w:val="20"/>
          <w:szCs w:val="20"/>
          <w:lang w:val="sl-SI"/>
        </w:rPr>
        <w:t xml:space="preserve"> pokaže unikatnost lokacij in objektov na drugačen način. V sozvočju zgodovine, glasbe, poezije in vizualizacije, bo namreč moč začutiti posebnost prostora in časa, iz katerega izhajajo.</w:t>
      </w:r>
    </w:p>
    <w:p w:rsidR="001F0241" w:rsidRDefault="001F0241" w:rsidP="001F0241">
      <w:pPr>
        <w:spacing w:after="0" w:line="240" w:lineRule="auto"/>
        <w:rPr>
          <w:rFonts w:ascii="Trebuchet MS" w:hAnsi="Trebuchet MS"/>
          <w:sz w:val="20"/>
          <w:szCs w:val="20"/>
          <w:lang w:val="sl-SI"/>
        </w:rPr>
      </w:pPr>
    </w:p>
    <w:p w:rsidR="001F0241" w:rsidRPr="001F0241" w:rsidRDefault="001F0241" w:rsidP="004F433F">
      <w:pPr>
        <w:spacing w:after="0" w:line="240" w:lineRule="auto"/>
        <w:jc w:val="center"/>
        <w:rPr>
          <w:rFonts w:ascii="Trebuchet MS" w:hAnsi="Trebuchet MS"/>
          <w:b/>
          <w:sz w:val="20"/>
          <w:szCs w:val="20"/>
          <w:lang w:val="sl-SI"/>
        </w:rPr>
      </w:pPr>
      <w:r>
        <w:rPr>
          <w:rFonts w:ascii="Trebuchet MS" w:hAnsi="Trebuchet MS"/>
          <w:b/>
          <w:sz w:val="20"/>
          <w:szCs w:val="20"/>
          <w:lang w:val="sl-SI"/>
        </w:rPr>
        <w:t>Vstopnice so na voljo v spletni trgovini</w:t>
      </w:r>
      <w:r w:rsidRPr="001F0241">
        <w:rPr>
          <w:rFonts w:ascii="Trebuchet MS" w:hAnsi="Trebuchet MS"/>
          <w:b/>
          <w:sz w:val="20"/>
          <w:szCs w:val="20"/>
          <w:lang w:val="sl-SI"/>
        </w:rPr>
        <w:t xml:space="preserve"> </w:t>
      </w:r>
      <w:hyperlink r:id="rId8" w:history="1">
        <w:r w:rsidRPr="001F0241">
          <w:rPr>
            <w:rStyle w:val="Hiperpovezava"/>
            <w:rFonts w:ascii="Trebuchet MS" w:hAnsi="Trebuchet MS"/>
            <w:b/>
            <w:sz w:val="20"/>
            <w:szCs w:val="20"/>
            <w:lang w:val="sl-SI"/>
          </w:rPr>
          <w:t>www.sozvocje.si</w:t>
        </w:r>
      </w:hyperlink>
      <w:r w:rsidRPr="001F0241">
        <w:rPr>
          <w:rFonts w:ascii="Trebuchet MS" w:hAnsi="Trebuchet MS"/>
          <w:b/>
          <w:sz w:val="20"/>
          <w:szCs w:val="20"/>
          <w:lang w:val="sl-SI"/>
        </w:rPr>
        <w:t xml:space="preserve">, preko </w:t>
      </w:r>
      <w:hyperlink r:id="rId9" w:history="1">
        <w:r w:rsidRPr="001F0241">
          <w:rPr>
            <w:rStyle w:val="Hiperpovezava"/>
            <w:rFonts w:ascii="Trebuchet MS" w:hAnsi="Trebuchet MS"/>
            <w:b/>
            <w:sz w:val="20"/>
            <w:szCs w:val="20"/>
            <w:lang w:val="sl-SI"/>
          </w:rPr>
          <w:t>info@sozvocje.si</w:t>
        </w:r>
      </w:hyperlink>
      <w:r w:rsidRPr="001F0241">
        <w:rPr>
          <w:rFonts w:ascii="Trebuchet MS" w:hAnsi="Trebuchet MS"/>
          <w:b/>
          <w:sz w:val="20"/>
          <w:szCs w:val="20"/>
          <w:lang w:val="sl-SI"/>
        </w:rPr>
        <w:t xml:space="preserve"> in na 031 606 132.</w:t>
      </w:r>
    </w:p>
    <w:p w:rsidR="004F433F" w:rsidRDefault="004F433F" w:rsidP="004F433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  <w:lang w:val="sl-SI"/>
        </w:rPr>
      </w:pPr>
    </w:p>
    <w:p w:rsidR="001F0241" w:rsidRPr="001F0241" w:rsidRDefault="001F0241" w:rsidP="001F0241">
      <w:pPr>
        <w:spacing w:after="0" w:line="240" w:lineRule="auto"/>
        <w:jc w:val="center"/>
        <w:rPr>
          <w:rFonts w:ascii="Trebuchet MS" w:hAnsi="Trebuchet MS"/>
          <w:sz w:val="18"/>
          <w:szCs w:val="18"/>
          <w:lang w:val="sl-SI"/>
        </w:rPr>
      </w:pPr>
      <w:r w:rsidRPr="00297C9F">
        <w:rPr>
          <w:rFonts w:ascii="Trebuchet MS" w:hAnsi="Trebuchet MS"/>
          <w:b/>
          <w:sz w:val="18"/>
          <w:szCs w:val="18"/>
          <w:lang w:val="sl-SI"/>
        </w:rPr>
        <w:t>SOZVOČJE PRIMORSKE</w:t>
      </w:r>
      <w:r w:rsidRPr="001F0241">
        <w:rPr>
          <w:rFonts w:ascii="Trebuchet MS" w:hAnsi="Trebuchet MS"/>
          <w:sz w:val="18"/>
          <w:szCs w:val="18"/>
          <w:lang w:val="sl-SI"/>
        </w:rPr>
        <w:t xml:space="preserve"> se odvija na edinstvenih in prostorsko omejenih lokacijah, zato je tudi število vstopnic omejeno. Število ostalih vstopnic je različno od dogodka do dogodka, saj nekateri prostori </w:t>
      </w:r>
      <w:r w:rsidRPr="001F0241">
        <w:rPr>
          <w:rFonts w:ascii="Trebuchet MS" w:hAnsi="Trebuchet MS"/>
          <w:b/>
          <w:sz w:val="18"/>
          <w:szCs w:val="18"/>
          <w:lang w:val="sl-SI"/>
        </w:rPr>
        <w:t>ne omogočajo več kot 50 obiskovalcev</w:t>
      </w:r>
      <w:r w:rsidRPr="001F0241">
        <w:rPr>
          <w:rFonts w:ascii="Trebuchet MS" w:hAnsi="Trebuchet MS"/>
          <w:sz w:val="18"/>
          <w:szCs w:val="18"/>
          <w:lang w:val="sl-SI"/>
        </w:rPr>
        <w:t>. Svetujemo vam, da si vstopnice zagotovite že v predprodaji, saj ne zagotavljamo, da bodo vstopnice na voljo tudi na dan dogodka.</w:t>
      </w:r>
    </w:p>
    <w:p w:rsidR="001F0241" w:rsidRDefault="001F0241" w:rsidP="004F433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  <w:lang w:val="sl-SI"/>
        </w:rPr>
      </w:pPr>
    </w:p>
    <w:p w:rsidR="00A20EA8" w:rsidRPr="00F235F8" w:rsidRDefault="00A20EA8" w:rsidP="00F235F8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  <w:lang w:val="sl-SI"/>
        </w:rPr>
      </w:pPr>
      <w:r w:rsidRPr="00F235F8">
        <w:rPr>
          <w:rFonts w:ascii="Trebuchet MS" w:hAnsi="Trebuchet MS"/>
          <w:b/>
          <w:sz w:val="18"/>
          <w:szCs w:val="18"/>
          <w:lang w:val="sl-SI"/>
        </w:rPr>
        <w:t>POVEŽI SE:</w:t>
      </w:r>
    </w:p>
    <w:p w:rsidR="00095CE8" w:rsidRPr="001F0241" w:rsidRDefault="001F0241" w:rsidP="00F235F8">
      <w:pPr>
        <w:spacing w:after="0" w:line="240" w:lineRule="auto"/>
        <w:jc w:val="center"/>
        <w:rPr>
          <w:rStyle w:val="Hiperpovezava"/>
          <w:rFonts w:ascii="Trebuchet MS" w:hAnsi="Trebuchet MS"/>
          <w:color w:val="000000" w:themeColor="text1"/>
          <w:sz w:val="18"/>
          <w:szCs w:val="18"/>
          <w:lang w:val="sl-SI"/>
        </w:rPr>
      </w:pPr>
      <w:r w:rsidRPr="001F0241">
        <w:rPr>
          <w:rFonts w:ascii="Trebuchet MS" w:hAnsi="Trebuchet MS"/>
          <w:color w:val="000000" w:themeColor="text1"/>
          <w:sz w:val="18"/>
          <w:szCs w:val="18"/>
          <w:u w:val="single"/>
          <w:lang w:val="sl-SI"/>
        </w:rPr>
        <w:fldChar w:fldCharType="begin"/>
      </w:r>
      <w:r w:rsidRPr="001F0241">
        <w:rPr>
          <w:rFonts w:ascii="Trebuchet MS" w:hAnsi="Trebuchet MS"/>
          <w:color w:val="000000" w:themeColor="text1"/>
          <w:sz w:val="18"/>
          <w:szCs w:val="18"/>
          <w:u w:val="single"/>
          <w:lang w:val="sl-SI"/>
        </w:rPr>
        <w:instrText xml:space="preserve"> HYPERLINK "http://www.sozvocje.si/" </w:instrText>
      </w:r>
      <w:r w:rsidRPr="001F0241">
        <w:rPr>
          <w:rFonts w:ascii="Trebuchet MS" w:hAnsi="Trebuchet MS"/>
          <w:color w:val="000000" w:themeColor="text1"/>
          <w:sz w:val="18"/>
          <w:szCs w:val="18"/>
          <w:u w:val="single"/>
          <w:lang w:val="sl-SI"/>
        </w:rPr>
        <w:fldChar w:fldCharType="separate"/>
      </w:r>
      <w:r w:rsidR="00A20EA8" w:rsidRPr="001F0241">
        <w:rPr>
          <w:rStyle w:val="Hiperpovezava"/>
          <w:rFonts w:ascii="Trebuchet MS" w:hAnsi="Trebuchet MS"/>
          <w:noProof/>
          <w:color w:val="000000" w:themeColor="text1"/>
          <w:sz w:val="18"/>
          <w:szCs w:val="18"/>
          <w:lang w:val="sl-SI" w:eastAsia="sl-SI"/>
        </w:rPr>
        <w:drawing>
          <wp:inline distT="0" distB="0" distL="0" distR="0" wp14:anchorId="0C0FB9B0" wp14:editId="525341BE">
            <wp:extent cx="180000" cy="180000"/>
            <wp:effectExtent l="0" t="0" r="0" b="0"/>
            <wp:docPr id="7" name="Picture 7" descr="D:\Zarolaj.si\PR\Kingston\Koncertna ponudba\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arolaj.si\PR\Kingston\Koncertna ponudba\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9A" w:rsidRPr="001F0241">
        <w:rPr>
          <w:rStyle w:val="Hiperpovezava"/>
          <w:rFonts w:ascii="Trebuchet MS" w:hAnsi="Trebuchet MS"/>
          <w:color w:val="000000" w:themeColor="text1"/>
          <w:sz w:val="18"/>
          <w:szCs w:val="18"/>
          <w:lang w:val="sl-SI"/>
        </w:rPr>
        <w:t xml:space="preserve"> </w:t>
      </w:r>
      <w:r w:rsidRPr="001F0241">
        <w:rPr>
          <w:rStyle w:val="Hiperpovezava"/>
          <w:rFonts w:ascii="Trebuchet MS" w:hAnsi="Trebuchet MS"/>
          <w:color w:val="000000" w:themeColor="text1"/>
          <w:sz w:val="18"/>
          <w:szCs w:val="18"/>
          <w:lang w:val="sl-SI"/>
        </w:rPr>
        <w:t>sozvocje.si</w:t>
      </w:r>
    </w:p>
    <w:p w:rsidR="00042EC3" w:rsidRPr="00F235F8" w:rsidRDefault="001F0241" w:rsidP="00F235F8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  <w:lang w:val="sl-SI"/>
        </w:rPr>
      </w:pPr>
      <w:r w:rsidRPr="001F0241">
        <w:rPr>
          <w:rFonts w:ascii="Trebuchet MS" w:hAnsi="Trebuchet MS"/>
          <w:color w:val="000000" w:themeColor="text1"/>
          <w:sz w:val="18"/>
          <w:szCs w:val="18"/>
          <w:u w:val="single"/>
          <w:lang w:val="sl-SI"/>
        </w:rPr>
        <w:fldChar w:fldCharType="end"/>
      </w:r>
    </w:p>
    <w:p w:rsidR="00806A54" w:rsidRPr="00F235F8" w:rsidRDefault="00806A54" w:rsidP="00F235F8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  <w:lang w:val="sl-SI"/>
        </w:rPr>
      </w:pPr>
    </w:p>
    <w:p w:rsidR="0084466D" w:rsidRPr="00F235F8" w:rsidRDefault="00095CE8" w:rsidP="00F235F8">
      <w:pPr>
        <w:spacing w:after="0" w:line="240" w:lineRule="auto"/>
        <w:jc w:val="center"/>
        <w:rPr>
          <w:rFonts w:ascii="Trebuchet MS" w:hAnsi="Trebuchet MS"/>
          <w:sz w:val="18"/>
          <w:szCs w:val="18"/>
          <w:lang w:val="sl-SI"/>
        </w:rPr>
      </w:pPr>
      <w:r w:rsidRPr="00F235F8">
        <w:rPr>
          <w:rFonts w:ascii="Trebuchet MS" w:hAnsi="Trebuchet MS"/>
          <w:b/>
          <w:sz w:val="18"/>
          <w:szCs w:val="18"/>
          <w:lang w:val="sl-SI"/>
        </w:rPr>
        <w:t>Stiki z javnostmi</w:t>
      </w:r>
      <w:r w:rsidR="00F235F8">
        <w:rPr>
          <w:rFonts w:ascii="Trebuchet MS" w:hAnsi="Trebuchet MS"/>
          <w:b/>
          <w:sz w:val="18"/>
          <w:szCs w:val="18"/>
          <w:lang w:val="sl-SI"/>
        </w:rPr>
        <w:t xml:space="preserve">: </w:t>
      </w:r>
      <w:r w:rsidRPr="00F235F8">
        <w:rPr>
          <w:rFonts w:ascii="Trebuchet MS" w:hAnsi="Trebuchet MS"/>
          <w:sz w:val="18"/>
          <w:szCs w:val="18"/>
          <w:lang w:val="sl-SI"/>
        </w:rPr>
        <w:t>Matjaž Kosmač</w:t>
      </w:r>
      <w:r w:rsidR="00834C9A" w:rsidRPr="00F235F8">
        <w:rPr>
          <w:rFonts w:ascii="Trebuchet MS" w:hAnsi="Trebuchet MS"/>
          <w:sz w:val="18"/>
          <w:szCs w:val="18"/>
          <w:lang w:val="sl-SI"/>
        </w:rPr>
        <w:t xml:space="preserve"> // </w:t>
      </w:r>
      <w:r w:rsidRPr="00F235F8">
        <w:rPr>
          <w:rFonts w:ascii="Trebuchet MS" w:hAnsi="Trebuchet MS"/>
          <w:sz w:val="18"/>
          <w:szCs w:val="18"/>
          <w:lang w:val="sl-SI"/>
        </w:rPr>
        <w:t>031 606132</w:t>
      </w:r>
      <w:r w:rsidR="00834C9A" w:rsidRPr="00F235F8">
        <w:rPr>
          <w:rFonts w:ascii="Trebuchet MS" w:hAnsi="Trebuchet MS"/>
          <w:sz w:val="18"/>
          <w:szCs w:val="18"/>
          <w:lang w:val="sl-SI"/>
        </w:rPr>
        <w:t xml:space="preserve">// </w:t>
      </w:r>
      <w:r w:rsidR="0084466D" w:rsidRPr="00F235F8">
        <w:rPr>
          <w:rFonts w:ascii="Trebuchet MS" w:hAnsi="Trebuchet MS"/>
          <w:sz w:val="18"/>
          <w:szCs w:val="18"/>
          <w:lang w:val="sl-SI"/>
        </w:rPr>
        <w:t>pr@zarolaj.si</w:t>
      </w:r>
    </w:p>
    <w:sectPr w:rsidR="0084466D" w:rsidRPr="00F235F8" w:rsidSect="00E47F3F">
      <w:headerReference w:type="even" r:id="rId11"/>
      <w:headerReference w:type="default" r:id="rId12"/>
      <w:pgSz w:w="11906" w:h="16838"/>
      <w:pgMar w:top="499" w:right="851" w:bottom="851" w:left="851" w:header="284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770" w:rsidRDefault="007F4770" w:rsidP="00F473D4">
      <w:pPr>
        <w:spacing w:after="0" w:line="240" w:lineRule="auto"/>
      </w:pPr>
      <w:r>
        <w:separator/>
      </w:r>
    </w:p>
  </w:endnote>
  <w:endnote w:type="continuationSeparator" w:id="0">
    <w:p w:rsidR="007F4770" w:rsidRDefault="007F4770" w:rsidP="00F47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770" w:rsidRDefault="007F4770" w:rsidP="00F473D4">
      <w:pPr>
        <w:spacing w:after="0" w:line="240" w:lineRule="auto"/>
      </w:pPr>
      <w:r>
        <w:separator/>
      </w:r>
    </w:p>
  </w:footnote>
  <w:footnote w:type="continuationSeparator" w:id="0">
    <w:p w:rsidR="007F4770" w:rsidRDefault="007F4770" w:rsidP="00F47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33F" w:rsidRDefault="004F433F">
    <w:pPr>
      <w:pStyle w:val="Glava"/>
    </w:pPr>
    <w:r>
      <w:rPr>
        <w:noProof/>
        <w:lang w:val="sl-SI" w:eastAsia="sl-SI"/>
      </w:rPr>
      <w:drawing>
        <wp:inline distT="0" distB="0" distL="0" distR="0">
          <wp:extent cx="5076825" cy="2143125"/>
          <wp:effectExtent l="0" t="0" r="9525" b="9525"/>
          <wp:docPr id="4" name="Picture 4" descr="D:\grafika\Sozvočje\Sozvocje_primorske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rafika\Sozvočje\Sozvocje_primorske_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6825" cy="214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66D" w:rsidRDefault="004F433F" w:rsidP="0084466D">
    <w:pPr>
      <w:pStyle w:val="Glava"/>
      <w:jc w:val="center"/>
    </w:pPr>
    <w:r>
      <w:rPr>
        <w:noProof/>
        <w:lang w:val="sl-SI" w:eastAsia="sl-SI"/>
      </w:rPr>
      <w:drawing>
        <wp:inline distT="0" distB="0" distL="0" distR="0" wp14:anchorId="7707BDA5" wp14:editId="7F034D30">
          <wp:extent cx="1762125" cy="743861"/>
          <wp:effectExtent l="0" t="0" r="0" b="0"/>
          <wp:docPr id="9" name="Picture 9" descr="D:\grafika\Sozvočje\Sozvocje_primorske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grafika\Sozvočje\Sozvocje_primorske_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65" cy="752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66D" w:rsidRDefault="0084466D" w:rsidP="0084466D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E62F7"/>
    <w:multiLevelType w:val="hybridMultilevel"/>
    <w:tmpl w:val="EF648B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D4"/>
    <w:rsid w:val="0000693D"/>
    <w:rsid w:val="00042EC3"/>
    <w:rsid w:val="00056B9C"/>
    <w:rsid w:val="00060A82"/>
    <w:rsid w:val="00072C0E"/>
    <w:rsid w:val="00091243"/>
    <w:rsid w:val="00093BF4"/>
    <w:rsid w:val="00095CE8"/>
    <w:rsid w:val="000D6938"/>
    <w:rsid w:val="00116DD0"/>
    <w:rsid w:val="001276FE"/>
    <w:rsid w:val="00196645"/>
    <w:rsid w:val="001A1252"/>
    <w:rsid w:val="001A7929"/>
    <w:rsid w:val="001C4CF1"/>
    <w:rsid w:val="001F0241"/>
    <w:rsid w:val="00202739"/>
    <w:rsid w:val="00220D3E"/>
    <w:rsid w:val="00244C81"/>
    <w:rsid w:val="00253B04"/>
    <w:rsid w:val="00297C9F"/>
    <w:rsid w:val="002A6957"/>
    <w:rsid w:val="002C0063"/>
    <w:rsid w:val="002C6ED4"/>
    <w:rsid w:val="002F446A"/>
    <w:rsid w:val="00301DD6"/>
    <w:rsid w:val="003065AE"/>
    <w:rsid w:val="00315863"/>
    <w:rsid w:val="00354B3E"/>
    <w:rsid w:val="00383D93"/>
    <w:rsid w:val="003B728D"/>
    <w:rsid w:val="003D553E"/>
    <w:rsid w:val="003D675E"/>
    <w:rsid w:val="003D79D8"/>
    <w:rsid w:val="004001EF"/>
    <w:rsid w:val="004031FA"/>
    <w:rsid w:val="00427154"/>
    <w:rsid w:val="00454B74"/>
    <w:rsid w:val="00455EB9"/>
    <w:rsid w:val="0048120F"/>
    <w:rsid w:val="004F433F"/>
    <w:rsid w:val="00560D38"/>
    <w:rsid w:val="00561C02"/>
    <w:rsid w:val="005622B3"/>
    <w:rsid w:val="00567833"/>
    <w:rsid w:val="00575CF0"/>
    <w:rsid w:val="00584026"/>
    <w:rsid w:val="005A68F9"/>
    <w:rsid w:val="005C52A9"/>
    <w:rsid w:val="005C5EEE"/>
    <w:rsid w:val="005C7778"/>
    <w:rsid w:val="005D2E90"/>
    <w:rsid w:val="005D7E7B"/>
    <w:rsid w:val="005E175B"/>
    <w:rsid w:val="006A2E98"/>
    <w:rsid w:val="006C5BB4"/>
    <w:rsid w:val="0070203B"/>
    <w:rsid w:val="00763EB4"/>
    <w:rsid w:val="007B1700"/>
    <w:rsid w:val="007F4770"/>
    <w:rsid w:val="007F7290"/>
    <w:rsid w:val="008055EE"/>
    <w:rsid w:val="00806A54"/>
    <w:rsid w:val="00834C9A"/>
    <w:rsid w:val="00840340"/>
    <w:rsid w:val="0084466D"/>
    <w:rsid w:val="00872D27"/>
    <w:rsid w:val="008A4071"/>
    <w:rsid w:val="008B0AA2"/>
    <w:rsid w:val="008B37BA"/>
    <w:rsid w:val="008E7A66"/>
    <w:rsid w:val="008F215B"/>
    <w:rsid w:val="00936787"/>
    <w:rsid w:val="0095204B"/>
    <w:rsid w:val="00961661"/>
    <w:rsid w:val="009A070B"/>
    <w:rsid w:val="009B422F"/>
    <w:rsid w:val="009B5E80"/>
    <w:rsid w:val="009B7290"/>
    <w:rsid w:val="009D0886"/>
    <w:rsid w:val="009E441B"/>
    <w:rsid w:val="009E6CA1"/>
    <w:rsid w:val="00A06807"/>
    <w:rsid w:val="00A11ADF"/>
    <w:rsid w:val="00A20EA8"/>
    <w:rsid w:val="00AB6CF9"/>
    <w:rsid w:val="00AD5BE0"/>
    <w:rsid w:val="00AD774D"/>
    <w:rsid w:val="00B13A39"/>
    <w:rsid w:val="00B27A15"/>
    <w:rsid w:val="00B36DF8"/>
    <w:rsid w:val="00B63869"/>
    <w:rsid w:val="00B77499"/>
    <w:rsid w:val="00BC70FA"/>
    <w:rsid w:val="00BD024D"/>
    <w:rsid w:val="00C43EFE"/>
    <w:rsid w:val="00C7385E"/>
    <w:rsid w:val="00C846C5"/>
    <w:rsid w:val="00CB01D8"/>
    <w:rsid w:val="00CC6AD8"/>
    <w:rsid w:val="00CD0590"/>
    <w:rsid w:val="00CD179D"/>
    <w:rsid w:val="00CE6826"/>
    <w:rsid w:val="00D66DB9"/>
    <w:rsid w:val="00D70C54"/>
    <w:rsid w:val="00D83768"/>
    <w:rsid w:val="00DF2D1F"/>
    <w:rsid w:val="00E0197E"/>
    <w:rsid w:val="00E0240D"/>
    <w:rsid w:val="00E02812"/>
    <w:rsid w:val="00E47F3F"/>
    <w:rsid w:val="00E55A3D"/>
    <w:rsid w:val="00EA65AF"/>
    <w:rsid w:val="00ED3B64"/>
    <w:rsid w:val="00F2068D"/>
    <w:rsid w:val="00F22960"/>
    <w:rsid w:val="00F235F8"/>
    <w:rsid w:val="00F473D4"/>
    <w:rsid w:val="00F52F1C"/>
    <w:rsid w:val="00F543F3"/>
    <w:rsid w:val="00F91555"/>
    <w:rsid w:val="00F9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0AA75BC-A137-477D-87BB-D487A2D0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3D4"/>
    <w:rPr>
      <w:rFonts w:ascii="Tahoma" w:hAnsi="Tahoma" w:cs="Tahoma"/>
      <w:sz w:val="16"/>
      <w:szCs w:val="16"/>
      <w:lang w:val="en-US"/>
    </w:rPr>
  </w:style>
  <w:style w:type="paragraph" w:styleId="Glava">
    <w:name w:val="header"/>
    <w:basedOn w:val="Navaden"/>
    <w:link w:val="GlavaZnak"/>
    <w:uiPriority w:val="99"/>
    <w:unhideWhenUsed/>
    <w:rsid w:val="00F47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473D4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F47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473D4"/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BD024D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65AE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E4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zvocje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info@sozvocje.s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322</Words>
  <Characters>1842</Characters>
  <Application>Microsoft Office Word</Application>
  <DocSecurity>4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Matjaz</dc:creator>
  <cp:lastModifiedBy>Darja</cp:lastModifiedBy>
  <cp:revision>2</cp:revision>
  <cp:lastPrinted>2016-08-31T06:48:00Z</cp:lastPrinted>
  <dcterms:created xsi:type="dcterms:W3CDTF">2017-03-16T10:39:00Z</dcterms:created>
  <dcterms:modified xsi:type="dcterms:W3CDTF">2017-03-16T10:39:00Z</dcterms:modified>
</cp:coreProperties>
</file>